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67" w:rsidRDefault="00B07967" w:rsidP="008D2DF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E00FC" w:rsidRPr="007447A0" w:rsidRDefault="00AE00FC" w:rsidP="00AE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429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63E3">
        <w:rPr>
          <w:rFonts w:ascii="Times New Roman" w:hAnsi="Times New Roman" w:cs="Times New Roman"/>
          <w:color w:val="000000"/>
          <w:sz w:val="24"/>
          <w:szCs w:val="24"/>
        </w:rPr>
        <w:t xml:space="preserve"> к  ОЗП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447A0"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D2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7A0">
        <w:rPr>
          <w:rFonts w:ascii="Times New Roman" w:hAnsi="Times New Roman" w:cs="Times New Roman"/>
          <w:sz w:val="24"/>
          <w:szCs w:val="24"/>
        </w:rPr>
        <w:t xml:space="preserve">от </w:t>
      </w:r>
      <w:r w:rsidR="00832326">
        <w:rPr>
          <w:rFonts w:ascii="Times New Roman" w:hAnsi="Times New Roman" w:cs="Times New Roman"/>
          <w:sz w:val="24"/>
          <w:szCs w:val="24"/>
        </w:rPr>
        <w:t>31</w:t>
      </w:r>
      <w:r w:rsidR="00E01D22">
        <w:rPr>
          <w:rFonts w:ascii="Times New Roman" w:hAnsi="Times New Roman" w:cs="Times New Roman"/>
          <w:sz w:val="24"/>
          <w:szCs w:val="24"/>
        </w:rPr>
        <w:t>.07.2017г.</w:t>
      </w:r>
    </w:p>
    <w:p w:rsidR="007447A0" w:rsidRPr="007447A0" w:rsidRDefault="007447A0" w:rsidP="00AE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FC" w:rsidRPr="007447A0" w:rsidRDefault="00AE00FC" w:rsidP="00AE00F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7A0">
        <w:rPr>
          <w:rFonts w:ascii="Times New Roman" w:hAnsi="Times New Roman" w:cs="Times New Roman"/>
          <w:b/>
          <w:caps/>
          <w:sz w:val="24"/>
          <w:szCs w:val="24"/>
        </w:rPr>
        <w:t xml:space="preserve">Заявка на участие в ПРОЦЕДУРЕ ЗАКУПКИ – Запрос </w:t>
      </w:r>
      <w:r w:rsidR="001C6971">
        <w:rPr>
          <w:rFonts w:ascii="Times New Roman" w:hAnsi="Times New Roman" w:cs="Times New Roman"/>
          <w:b/>
          <w:caps/>
          <w:sz w:val="24"/>
          <w:szCs w:val="24"/>
        </w:rPr>
        <w:t>ПРЕДЛОЖЕНИЙ</w:t>
      </w:r>
    </w:p>
    <w:p w:rsidR="00D966E4" w:rsidRPr="007447A0" w:rsidRDefault="00AE00FC" w:rsidP="00AE00FC">
      <w:pPr>
        <w:tabs>
          <w:tab w:val="center" w:pos="5457"/>
          <w:tab w:val="left" w:pos="9442"/>
        </w:tabs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3C27E27" wp14:editId="476E644D">
                <wp:simplePos x="0" y="0"/>
                <wp:positionH relativeFrom="column">
                  <wp:posOffset>2692</wp:posOffset>
                </wp:positionH>
                <wp:positionV relativeFrom="paragraph">
                  <wp:posOffset>63316</wp:posOffset>
                </wp:positionV>
                <wp:extent cx="6937349" cy="0"/>
                <wp:effectExtent l="0" t="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4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5pt" to="546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" strokeweight="2pt"/>
            </w:pict>
          </mc:Fallback>
        </mc:AlternateContent>
      </w:r>
    </w:p>
    <w:p w:rsidR="00AE00FC" w:rsidRPr="007447A0" w:rsidRDefault="00AE00FC" w:rsidP="00AE00FC">
      <w:pPr>
        <w:tabs>
          <w:tab w:val="center" w:pos="5457"/>
          <w:tab w:val="left" w:pos="9442"/>
        </w:tabs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(на фирменном бланке организации)</w:t>
      </w:r>
    </w:p>
    <w:p w:rsidR="00AE00FC" w:rsidRPr="007447A0" w:rsidRDefault="00AE00FC" w:rsidP="00AE00FC">
      <w:pPr>
        <w:tabs>
          <w:tab w:val="center" w:pos="5457"/>
          <w:tab w:val="left" w:pos="94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201</w:t>
      </w:r>
      <w:r w:rsidR="00E01D22">
        <w:rPr>
          <w:rFonts w:ascii="Times New Roman" w:hAnsi="Times New Roman" w:cs="Times New Roman"/>
          <w:sz w:val="24"/>
          <w:szCs w:val="24"/>
        </w:rPr>
        <w:t>7</w:t>
      </w:r>
      <w:r w:rsidRPr="007447A0">
        <w:rPr>
          <w:rFonts w:ascii="Times New Roman" w:hAnsi="Times New Roman" w:cs="Times New Roman"/>
          <w:sz w:val="24"/>
          <w:szCs w:val="24"/>
        </w:rPr>
        <w:t>г.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Изучив документацию открытого зап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роса предложений от ________201</w:t>
      </w:r>
      <w:r w:rsidR="00E01D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 года  на оказание услуг по 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 xml:space="preserve">обязательному 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страхованию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 xml:space="preserve"> автогражданской ответственности владельцев 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 (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ОСАГО), принадлежащих ОО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О «Ив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аново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энергосбыт» на праве собственности, а также принимая установленные в ней требования и условия открытого запроса предложений,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(полное наименование участника с указанием организационно-правовой формы)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7A0">
        <w:rPr>
          <w:rFonts w:ascii="Times New Roman" w:eastAsia="Times New Roman" w:hAnsi="Times New Roman" w:cs="Times New Roman"/>
          <w:sz w:val="24"/>
          <w:szCs w:val="24"/>
        </w:rPr>
        <w:t>зарегистрированное</w:t>
      </w:r>
      <w:proofErr w:type="gramEnd"/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(юридический адрес участника)</w:t>
      </w:r>
    </w:p>
    <w:p w:rsidR="00D966E4" w:rsidRPr="007447A0" w:rsidRDefault="00D966E4" w:rsidP="00E01D2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предлагает заключить договор на оказание услуг 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по обязательному страхованию автогражданской ответственности владельцев  транспортных средств (ОСАГО), принадлежащих ОО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О «Ив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аново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энергосбыт» на праве собственности на условиях и в соответствии с технико-коммерческим предложением, подготовленным в полном соответствии с требованиями технического задания Заказчика, являющимся неотъемлемым приложением к настоящему письму на общую сумму: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D966E4" w:rsidRPr="007447A0" w:rsidTr="00917EF8">
        <w:trPr>
          <w:cantSplit/>
        </w:trPr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(итоговая стоимость, рублей, без НДС)</w:t>
            </w:r>
          </w:p>
        </w:tc>
      </w:tr>
      <w:tr w:rsidR="00D966E4" w:rsidRPr="007447A0" w:rsidTr="00917EF8">
        <w:trPr>
          <w:cantSplit/>
        </w:trPr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(НДС по итоговой стоимости, рублей)</w:t>
            </w:r>
          </w:p>
        </w:tc>
      </w:tr>
      <w:tr w:rsidR="00D966E4" w:rsidRPr="007447A0" w:rsidTr="00732047">
        <w:trPr>
          <w:cantSplit/>
          <w:trHeight w:val="1864"/>
        </w:trPr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учётом НДС, руб.</w:t>
            </w:r>
          </w:p>
        </w:tc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(полная итоговая стоимость, рублей, с НДС)</w:t>
            </w:r>
          </w:p>
          <w:p w:rsidR="00732047" w:rsidRDefault="00732047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844" w:rsidRDefault="00732047" w:rsidP="00DD48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цену выполнения работ включены все налоги и обязательные платежи</w:t>
            </w:r>
          </w:p>
          <w:p w:rsidR="00DD4844" w:rsidRPr="007447A0" w:rsidRDefault="00DD484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047" w:rsidRDefault="00732047" w:rsidP="00AE00F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047" w:rsidRPr="00732047" w:rsidRDefault="00732047" w:rsidP="0073204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 xml:space="preserve">В цену выполнения работ включены все налоги и обязательные платежи, все скидки, а также следующие сопутствующие услуги: </w:t>
      </w:r>
    </w:p>
    <w:p w:rsidR="00732047" w:rsidRPr="00E01D22" w:rsidRDefault="00732047" w:rsidP="0073204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1D22">
        <w:rPr>
          <w:rFonts w:ascii="Times New Roman" w:eastAsia="Times New Roman" w:hAnsi="Times New Roman" w:cs="Times New Roman"/>
          <w:i/>
          <w:sz w:val="24"/>
          <w:szCs w:val="24"/>
        </w:rPr>
        <w:t>[ Приводится перечень и характеристики сопутствующих и дополнительных  услуг].</w:t>
      </w:r>
    </w:p>
    <w:p w:rsidR="00732047" w:rsidRDefault="00732047" w:rsidP="0073204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>К настоящему предложению прикладываются следующие документы, подтверждающие соответствие предлагаемой нами услуг установленным требованиям: … (перечисляются приложения к предложению).</w:t>
      </w:r>
    </w:p>
    <w:p w:rsidR="00AE00FC" w:rsidRPr="007447A0" w:rsidRDefault="00AE00FC" w:rsidP="00AE00F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E00FC" w:rsidRPr="007447A0" w:rsidTr="0063285A">
        <w:tc>
          <w:tcPr>
            <w:tcW w:w="5210" w:type="dxa"/>
          </w:tcPr>
          <w:p w:rsidR="00AE00FC" w:rsidRPr="007447A0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E00FC" w:rsidRPr="007447A0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AE00FC" w:rsidRPr="007447A0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966E4" w:rsidRPr="007447A0" w:rsidRDefault="00AE00FC" w:rsidP="007447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(подпись, расшифровка подписи)</w:t>
            </w:r>
            <w:r w:rsidR="00D966E4"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МП</w:t>
            </w:r>
          </w:p>
        </w:tc>
      </w:tr>
    </w:tbl>
    <w:p w:rsidR="00A9406D" w:rsidRDefault="00A9406D" w:rsidP="0074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2D" w:rsidRDefault="00CE6A2D" w:rsidP="0074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1D22" w:rsidRDefault="00E01D22" w:rsidP="0074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1D22" w:rsidRPr="007447A0" w:rsidRDefault="00E01D22" w:rsidP="00E0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 к  ОЗП №10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7A0">
        <w:rPr>
          <w:rFonts w:ascii="Times New Roman" w:hAnsi="Times New Roman" w:cs="Times New Roman"/>
          <w:sz w:val="24"/>
          <w:szCs w:val="24"/>
        </w:rPr>
        <w:t xml:space="preserve">от </w:t>
      </w:r>
      <w:r w:rsidR="0083232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.07.2017г</w:t>
      </w:r>
      <w:r w:rsidRPr="007447A0">
        <w:rPr>
          <w:rFonts w:ascii="Times New Roman" w:hAnsi="Times New Roman" w:cs="Times New Roman"/>
          <w:sz w:val="24"/>
          <w:szCs w:val="24"/>
        </w:rPr>
        <w:t>.</w:t>
      </w:r>
    </w:p>
    <w:p w:rsidR="00E01D22" w:rsidRPr="007447A0" w:rsidRDefault="00E01D22" w:rsidP="00E01D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D22" w:rsidRPr="007447A0" w:rsidRDefault="00E01D22" w:rsidP="00E01D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D22" w:rsidRPr="007447A0" w:rsidRDefault="00E01D22" w:rsidP="00E01D2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7A0">
        <w:rPr>
          <w:rFonts w:ascii="Times New Roman" w:hAnsi="Times New Roman" w:cs="Times New Roman"/>
          <w:b/>
          <w:caps/>
          <w:sz w:val="24"/>
          <w:szCs w:val="24"/>
        </w:rPr>
        <w:t>АНКЕТА УЧАСТНИКА ПРОЦЕДУРЫ ЗАКУПКИ</w:t>
      </w:r>
    </w:p>
    <w:p w:rsidR="00E01D22" w:rsidRPr="007447A0" w:rsidRDefault="00E01D22" w:rsidP="00E0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691C6F3" wp14:editId="118A2515">
                <wp:simplePos x="0" y="0"/>
                <wp:positionH relativeFrom="column">
                  <wp:posOffset>2692</wp:posOffset>
                </wp:positionH>
                <wp:positionV relativeFrom="paragraph">
                  <wp:posOffset>61868</wp:posOffset>
                </wp:positionV>
                <wp:extent cx="6823994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99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.85pt" to="53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" strokeweight="2pt"/>
            </w:pict>
          </mc:Fallback>
        </mc:AlternateContent>
      </w:r>
    </w:p>
    <w:p w:rsidR="00E01D22" w:rsidRPr="007447A0" w:rsidRDefault="00E01D22" w:rsidP="00E01D22">
      <w:pPr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ПРЕДЛОЖЕНИЙ</w:t>
      </w: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01D22" w:rsidRPr="007447A0" w:rsidRDefault="00E01D22" w:rsidP="00E01D22">
      <w:pPr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право заключения </w:t>
      </w:r>
      <w:proofErr w:type="gramStart"/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>договора</w:t>
      </w:r>
      <w:proofErr w:type="gramEnd"/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оказание услуг________________________</w:t>
      </w:r>
    </w:p>
    <w:p w:rsidR="00E01D22" w:rsidRPr="007447A0" w:rsidRDefault="00E01D22" w:rsidP="00E01D22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нужд ______________________________________________________________________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913"/>
        <w:gridCol w:w="4293"/>
      </w:tblGrid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Юридический/фактический адрес (адрес регистрации, адрес места фактического нахождения </w:t>
            </w:r>
            <w:proofErr w:type="gramStart"/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-д</w:t>
            </w:r>
            <w:proofErr w:type="gramEnd"/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22" w:rsidRPr="007447A0" w:rsidTr="00FB31FC">
        <w:tc>
          <w:tcPr>
            <w:tcW w:w="567" w:type="dxa"/>
          </w:tcPr>
          <w:p w:rsidR="00E01D22" w:rsidRPr="007447A0" w:rsidRDefault="00E01D22" w:rsidP="00FB31FC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E01D22" w:rsidRPr="007447A0" w:rsidRDefault="00E01D22" w:rsidP="00F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4293" w:type="dxa"/>
          </w:tcPr>
          <w:p w:rsidR="00E01D22" w:rsidRPr="007447A0" w:rsidRDefault="00E01D22" w:rsidP="00FB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22" w:rsidRPr="007447A0" w:rsidRDefault="00E01D22" w:rsidP="00E01D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1D22" w:rsidRPr="007447A0" w:rsidRDefault="00E01D22" w:rsidP="00E01D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1D22" w:rsidRPr="007447A0" w:rsidRDefault="00E01D22" w:rsidP="00E01D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____________________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_______________ ( _________________ )</w:t>
      </w:r>
    </w:p>
    <w:p w:rsidR="00E01D22" w:rsidRPr="007447A0" w:rsidRDefault="00E01D22" w:rsidP="00E01D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 xml:space="preserve">           должность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01D22" w:rsidRPr="007447A0" w:rsidRDefault="00E01D22" w:rsidP="00E01D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7A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447A0">
        <w:rPr>
          <w:rFonts w:ascii="Times New Roman" w:hAnsi="Times New Roman" w:cs="Times New Roman"/>
          <w:sz w:val="24"/>
          <w:szCs w:val="24"/>
        </w:rPr>
        <w:t>.</w:t>
      </w:r>
    </w:p>
    <w:p w:rsidR="00E01D22" w:rsidRDefault="00E01D22" w:rsidP="00E01D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D22" w:rsidRDefault="00E01D22" w:rsidP="00E01D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3A8" w:rsidRDefault="00DC63A8" w:rsidP="00E01D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3A8" w:rsidRDefault="00DC63A8" w:rsidP="00E01D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11" w:type="pct"/>
        <w:jc w:val="right"/>
        <w:tblLook w:val="00A0" w:firstRow="1" w:lastRow="0" w:firstColumn="1" w:lastColumn="0" w:noHBand="0" w:noVBand="0"/>
      </w:tblPr>
      <w:tblGrid>
        <w:gridCol w:w="5919"/>
        <w:gridCol w:w="6127"/>
      </w:tblGrid>
      <w:tr w:rsidR="00DC63A8" w:rsidRPr="007447A0" w:rsidTr="00003496">
        <w:trPr>
          <w:trHeight w:val="2400"/>
          <w:jc w:val="right"/>
        </w:trPr>
        <w:tc>
          <w:tcPr>
            <w:tcW w:w="2457" w:type="pct"/>
          </w:tcPr>
          <w:p w:rsidR="00DC63A8" w:rsidRPr="007447A0" w:rsidRDefault="00DC63A8" w:rsidP="0000349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DC63A8" w:rsidRPr="007447A0" w:rsidRDefault="00DC63A8" w:rsidP="000034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 к  ОЗП №10</w:t>
            </w:r>
            <w:r w:rsidRPr="0074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C63A8" w:rsidRPr="007447A0" w:rsidRDefault="00DC63A8" w:rsidP="0000349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УТВЕРЖДАЮ:</w:t>
            </w:r>
          </w:p>
          <w:p w:rsidR="00DC63A8" w:rsidRDefault="00DC63A8" w:rsidP="00003496">
            <w:pPr>
              <w:spacing w:after="0" w:line="240" w:lineRule="auto"/>
              <w:ind w:left="2367" w:hanging="9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закупочной комиссии</w:t>
            </w:r>
          </w:p>
          <w:p w:rsidR="00DC63A8" w:rsidRPr="007447A0" w:rsidRDefault="00DC63A8" w:rsidP="00003496">
            <w:pPr>
              <w:spacing w:after="0" w:line="240" w:lineRule="auto"/>
              <w:ind w:left="2367" w:hanging="9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A8" w:rsidRPr="007447A0" w:rsidRDefault="00DC63A8" w:rsidP="00003496">
            <w:pPr>
              <w:spacing w:after="0" w:line="240" w:lineRule="auto"/>
              <w:ind w:left="19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 Уваров</w:t>
            </w:r>
          </w:p>
          <w:p w:rsidR="00DC63A8" w:rsidRPr="007447A0" w:rsidRDefault="00DC63A8" w:rsidP="00003496">
            <w:pPr>
              <w:spacing w:after="0" w:line="240" w:lineRule="auto"/>
              <w:ind w:left="2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«____»  _____________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63A8" w:rsidRPr="007447A0" w:rsidRDefault="00DC63A8" w:rsidP="00003496">
            <w:pPr>
              <w:pStyle w:val="a6"/>
              <w:framePr w:hSpace="180" w:wrap="auto" w:vAnchor="text" w:hAnchor="text" w:y="-2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A8" w:rsidRPr="007447A0" w:rsidRDefault="00DC63A8" w:rsidP="00DC63A8">
      <w:pPr>
        <w:pStyle w:val="a6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  на право заключения договора на оказание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обязательному страхованию автогражданской ответственности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владельцев</w:t>
      </w: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транспортных средств (ОСАГО).</w:t>
      </w:r>
    </w:p>
    <w:tbl>
      <w:tblPr>
        <w:tblW w:w="10891" w:type="dxa"/>
        <w:tblInd w:w="250" w:type="dxa"/>
        <w:tblLook w:val="04A0" w:firstRow="1" w:lastRow="0" w:firstColumn="1" w:lastColumn="0" w:noHBand="0" w:noVBand="1"/>
      </w:tblPr>
      <w:tblGrid>
        <w:gridCol w:w="379"/>
        <w:gridCol w:w="189"/>
        <w:gridCol w:w="1918"/>
        <w:gridCol w:w="778"/>
        <w:gridCol w:w="321"/>
        <w:gridCol w:w="806"/>
        <w:gridCol w:w="215"/>
        <w:gridCol w:w="1034"/>
        <w:gridCol w:w="215"/>
        <w:gridCol w:w="1174"/>
        <w:gridCol w:w="492"/>
        <w:gridCol w:w="417"/>
        <w:gridCol w:w="1068"/>
        <w:gridCol w:w="214"/>
        <w:gridCol w:w="1490"/>
        <w:gridCol w:w="181"/>
      </w:tblGrid>
      <w:tr w:rsidR="00DC63A8" w:rsidRPr="007447A0" w:rsidTr="00003496">
        <w:trPr>
          <w:gridAfter w:val="1"/>
          <w:wAfter w:w="181" w:type="dxa"/>
          <w:trHeight w:val="54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A8" w:rsidRPr="00AF306D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3A8" w:rsidRPr="00AF306D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Марка, </w:t>
            </w:r>
            <w:proofErr w:type="spell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gram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A8" w:rsidRPr="00AF306D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A8" w:rsidRPr="00AF306D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A8" w:rsidRPr="00AF306D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ТС (А</w:t>
            </w:r>
            <w:proofErr w:type="gram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,..)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A8" w:rsidRPr="00AF306D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spell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3A8" w:rsidRPr="00AF306D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страхования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>Renault</w:t>
            </w:r>
            <w:r w:rsidRPr="00E35D18">
              <w:rPr>
                <w:sz w:val="20"/>
              </w:rPr>
              <w:t xml:space="preserve"> </w:t>
            </w:r>
            <w:r w:rsidRPr="00E35D18">
              <w:rPr>
                <w:sz w:val="20"/>
                <w:szCs w:val="20"/>
                <w:lang w:val="en-US"/>
              </w:rPr>
              <w:t xml:space="preserve">Duster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А 105  ЕА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2015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114/84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13.08.2017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 xml:space="preserve">Renault Logan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А 594 ОО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2014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75/55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</w:rPr>
              <w:t>29.09.2017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 xml:space="preserve">Renault Logan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А 595 ОО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2014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75/55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</w:rPr>
              <w:t>29.09.2017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 xml:space="preserve">Renault Logan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А 300 ОС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2014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75/55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21.10.2017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 xml:space="preserve">Renault Logan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А 303 ОС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2014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75/55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21.10.2017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 xml:space="preserve">Renault Logan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О 491 АА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102/75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12.11.2017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 xml:space="preserve">Renault Logan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О 492 АА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102/75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12.11.2017</w:t>
            </w:r>
          </w:p>
        </w:tc>
      </w:tr>
      <w:tr w:rsidR="00DC63A8" w:rsidRPr="00E35D18" w:rsidTr="00003496">
        <w:trPr>
          <w:gridAfter w:val="1"/>
          <w:wAfter w:w="181" w:type="dxa"/>
          <w:trHeight w:val="2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  <w:lang w:val="en-US"/>
              </w:rPr>
              <w:t xml:space="preserve">Renault Logan </w:t>
            </w:r>
            <w:r w:rsidRPr="00E35D18">
              <w:rPr>
                <w:sz w:val="20"/>
                <w:szCs w:val="20"/>
              </w:rPr>
              <w:t>(</w:t>
            </w:r>
            <w:r w:rsidRPr="00E35D18">
              <w:rPr>
                <w:sz w:val="20"/>
                <w:szCs w:val="20"/>
                <w:lang w:val="en-US"/>
              </w:rPr>
              <w:t>О 493 АА</w:t>
            </w:r>
            <w:r w:rsidRPr="00E35D18">
              <w:rPr>
                <w:sz w:val="20"/>
                <w:szCs w:val="20"/>
              </w:rPr>
              <w:t>37)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A8" w:rsidRPr="00E35D18" w:rsidRDefault="00DC63A8" w:rsidP="00003496">
            <w:pPr>
              <w:pStyle w:val="a7"/>
              <w:rPr>
                <w:sz w:val="20"/>
              </w:rPr>
            </w:pPr>
            <w:r w:rsidRPr="00E35D18">
              <w:rPr>
                <w:sz w:val="20"/>
                <w:szCs w:val="20"/>
              </w:rPr>
              <w:t>Легковой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2012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102/75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63A8" w:rsidRPr="00E35D18" w:rsidRDefault="00DC63A8" w:rsidP="00003496">
            <w:pPr>
              <w:pStyle w:val="a7"/>
              <w:rPr>
                <w:sz w:val="20"/>
                <w:szCs w:val="20"/>
              </w:rPr>
            </w:pPr>
            <w:r w:rsidRPr="00E35D18">
              <w:rPr>
                <w:sz w:val="20"/>
                <w:szCs w:val="20"/>
              </w:rPr>
              <w:t>12.11.2017</w:t>
            </w:r>
          </w:p>
        </w:tc>
      </w:tr>
      <w:tr w:rsidR="00DC63A8" w:rsidRPr="007447A0" w:rsidTr="00003496">
        <w:trPr>
          <w:trHeight w:val="5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3A8" w:rsidRPr="007447A0" w:rsidRDefault="00DC63A8" w:rsidP="0000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3A8" w:rsidRPr="007447A0" w:rsidRDefault="00DC63A8" w:rsidP="00DC63A8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Общие требования.</w:t>
      </w:r>
    </w:p>
    <w:p w:rsidR="00DC63A8" w:rsidRPr="007447A0" w:rsidRDefault="00DC63A8" w:rsidP="00DC63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Услуги по обязательному страхованию гражданской ответственности владельцев транспортных средств (ОСАГО)  должны быть оказаны в соответствии с действующим законодательством Российской Федерации. Также рейтинг надежности страховой компании — участника должен быть не ниже «А».        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Участники должны соответствовать следующим требованиям: 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1)соответствовать требованиям, устанавливаемым действующим законодательством Российской Федерации к организациям, осуществляющим страхование автотранспорта;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2) деятельность участника не приостановлена в порядке, предусмотренном Кодексом Российской Федерации об административных правонарушениях;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3) отсутствие у участника закупки задолженности по начисленным налогам, сборам и иным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обязательным платежам в бюджеты любого уровня или государственные внебюджетные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фонды за прошедший календарный год, размер </w:t>
      </w:r>
      <w:proofErr w:type="gramStart"/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которой</w:t>
      </w:r>
      <w:proofErr w:type="gramEnd"/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превышает двадцать пять процентов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балансовой стоимости активов участника закупки по данным бухгалтерской отчетности за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последний завершенный отчетный период. 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Критерии оценки заявок на участие в конкурсе, порядок оценки: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1) цена договора.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2) качество услуг.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Качество услуг будет оцениваться по следующим характеристикам предлагаемых услуг: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а) срок оформления документов, необходимых для выплаты возмещения по страховому случаю;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б) организация круглосуточной бесплатной эвакуации транспортного средства с места ДТП;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в) представление интересов Страхователя в ГИБДД;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г) выезд на место происшествия представителя страховщика и оформление мелких ДТП без участия Страхователя;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д) предоставление Страхователю персонального менеджера;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е) услуги по организации ремонта транспортных средств, поврежденных в результате наступления страхового случая;</w:t>
      </w:r>
    </w:p>
    <w:p w:rsidR="00DC63A8" w:rsidRPr="007447A0" w:rsidRDefault="00DC63A8" w:rsidP="00DC63A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ж) возможность использования ТС неограниченным числом водителей.</w:t>
      </w:r>
    </w:p>
    <w:p w:rsidR="00DC63A8" w:rsidRPr="007447A0" w:rsidRDefault="00DC63A8" w:rsidP="00DC63A8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Гарантийные обязательства.</w:t>
      </w:r>
    </w:p>
    <w:p w:rsidR="00DC63A8" w:rsidRPr="007447A0" w:rsidRDefault="00DC63A8" w:rsidP="00DC63A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Участники несут ответственность в соответствии с законодательством РФ</w:t>
      </w:r>
    </w:p>
    <w:p w:rsidR="00DC63A8" w:rsidRPr="007447A0" w:rsidRDefault="00DC63A8" w:rsidP="00DC63A8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Условия оплаты.</w:t>
      </w:r>
    </w:p>
    <w:p w:rsidR="00DC63A8" w:rsidRDefault="00DC63A8" w:rsidP="00DC63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Заказчик осуществляет предоплату услуг в размере 100 % стоимости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C63A8" w:rsidRDefault="00DC63A8" w:rsidP="00DC63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447A0" w:rsidRPr="007447A0" w:rsidRDefault="003429C2" w:rsidP="0074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="001863E3">
        <w:rPr>
          <w:rFonts w:ascii="Times New Roman" w:hAnsi="Times New Roman" w:cs="Times New Roman"/>
          <w:color w:val="000000"/>
          <w:sz w:val="24"/>
          <w:szCs w:val="24"/>
        </w:rPr>
        <w:t xml:space="preserve"> к  ОЗП</w:t>
      </w:r>
      <w:r w:rsidR="002B74E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01D2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447A0"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7A0" w:rsidRPr="007447A0">
        <w:rPr>
          <w:rFonts w:ascii="Times New Roman" w:hAnsi="Times New Roman" w:cs="Times New Roman"/>
          <w:sz w:val="24"/>
          <w:szCs w:val="24"/>
        </w:rPr>
        <w:t xml:space="preserve">от </w:t>
      </w:r>
      <w:r w:rsidR="00832326">
        <w:rPr>
          <w:rFonts w:ascii="Times New Roman" w:hAnsi="Times New Roman" w:cs="Times New Roman"/>
          <w:sz w:val="24"/>
          <w:szCs w:val="24"/>
        </w:rPr>
        <w:t>31</w:t>
      </w:r>
      <w:r w:rsidR="00E01D22">
        <w:rPr>
          <w:rFonts w:ascii="Times New Roman" w:hAnsi="Times New Roman" w:cs="Times New Roman"/>
          <w:sz w:val="24"/>
          <w:szCs w:val="24"/>
        </w:rPr>
        <w:t>.07.2017г.</w:t>
      </w:r>
    </w:p>
    <w:p w:rsidR="0063285A" w:rsidRPr="007447A0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Pr="007447A0" w:rsidRDefault="007447A0" w:rsidP="007447A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Ref86826666"/>
      <w:bookmarkStart w:id="1" w:name="_Toc90385112"/>
      <w:bookmarkStart w:id="2" w:name="_Toc151811884"/>
      <w:bookmarkStart w:id="3" w:name="_Toc151812189"/>
      <w:bookmarkStart w:id="4" w:name="_Toc179862998"/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sz w:val="24"/>
          <w:szCs w:val="24"/>
        </w:rPr>
        <w:t>ПРЕДЛОЖЕНИЕ О КАЧЕСТВЕ УСЛУГ И ИНЫЕ ПРЕДЛОЖЕНИЯ ОБ УСЛОВИЯХ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sz w:val="24"/>
          <w:szCs w:val="24"/>
        </w:rPr>
        <w:t>ИСПОЛНЕНИЯ ДОГОВОРА ПО ОБЯЗАТЕЛЬНОМУ СТРАХОВАНИЮ ГРАЖДАНСКОЙ ОТВЕТСТВЕННОСТИ ВЛАДЕЛЬЦЕВ ТРАНСПОРТНЫХ СРЕДСТВ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Наименование и адрес участника: _________________________________</w:t>
      </w: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4394"/>
      </w:tblGrid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Кол-во календарных дней</w:t>
            </w: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Срок оформления документов, необходимых </w:t>
            </w:r>
            <w:proofErr w:type="gramStart"/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для</w:t>
            </w:r>
            <w:proofErr w:type="gramEnd"/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оформления страхового случая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4394"/>
      </w:tblGrid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Кол-во календарных дней</w:t>
            </w: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круглосуточной бесплатной эвакуации транспортного средства с места ДТП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Представление интересов Страхователя в ГИБДД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Выезд на место происшествия представителя страховщика и оформление мелких ДТП без участия Страхователя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Оказание консультаций по вопросам ДТП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Предоставление услуг по организации ремонта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транспортного средства, поврежденного в результате наступления страхового случая.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Возможность использования ТС неограниченным числом водителей.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ПРЕДЛОЖЕНИЕ УЧАСТНИКА ЗАКУПКИ О ЦЕНЕ ДОГОВОРА</w:t>
      </w: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3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984"/>
        <w:gridCol w:w="2127"/>
        <w:gridCol w:w="1984"/>
      </w:tblGrid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Оказание услуг по ОСАГО, автомобиль</w:t>
            </w: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Страховая премия за 1 автомобиль, руб., без учета НДС</w:t>
            </w: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Количество автомобилей, </w:t>
            </w:r>
            <w:r w:rsidR="0058755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Предлагаемая общая цена договора</w:t>
            </w:r>
          </w:p>
          <w:p w:rsidR="007447A0" w:rsidRPr="007447A0" w:rsidRDefault="00AC3AC5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(страховая премия),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, бе</w:t>
            </w:r>
            <w:r w:rsidR="007447A0"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 учета НДС</w:t>
            </w: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Предлагаемая общая цена договора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(страховая премия),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т.ч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НДС</w:t>
            </w:r>
          </w:p>
        </w:tc>
      </w:tr>
      <w:tr w:rsidR="00E35D18" w:rsidRPr="00E35D18" w:rsidTr="000B28C2">
        <w:tc>
          <w:tcPr>
            <w:tcW w:w="3119" w:type="dxa"/>
            <w:shd w:val="clear" w:color="auto" w:fill="auto"/>
          </w:tcPr>
          <w:p w:rsidR="007447A0" w:rsidRPr="00E35D18" w:rsidRDefault="00AC3AC5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E35D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559" w:type="dxa"/>
            <w:shd w:val="clear" w:color="auto" w:fill="auto"/>
          </w:tcPr>
          <w:p w:rsidR="007447A0" w:rsidRPr="00E35D18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E35D18" w:rsidRDefault="00245CA5" w:rsidP="0097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7447A0" w:rsidRPr="00E35D18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E35D18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C63A8" w:rsidRPr="00E35D18" w:rsidTr="000B28C2">
        <w:tc>
          <w:tcPr>
            <w:tcW w:w="3119" w:type="dxa"/>
            <w:shd w:val="clear" w:color="auto" w:fill="auto"/>
          </w:tcPr>
          <w:p w:rsidR="00DC63A8" w:rsidRPr="00DC63A8" w:rsidRDefault="00DC63A8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</w:t>
            </w:r>
            <w:bookmarkStart w:id="5" w:name="_GoBack"/>
            <w:bookmarkEnd w:id="5"/>
          </w:p>
        </w:tc>
        <w:tc>
          <w:tcPr>
            <w:tcW w:w="1559" w:type="dxa"/>
            <w:shd w:val="clear" w:color="auto" w:fill="auto"/>
          </w:tcPr>
          <w:p w:rsidR="00DC63A8" w:rsidRPr="00E35D18" w:rsidRDefault="00DC63A8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63A8" w:rsidRDefault="00DC63A8" w:rsidP="0097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C63A8" w:rsidRPr="00E35D18" w:rsidRDefault="00DC63A8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C63A8" w:rsidRPr="00E35D18" w:rsidRDefault="00DC63A8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35D18" w:rsidRPr="00E35D18" w:rsidTr="000B28C2">
        <w:tc>
          <w:tcPr>
            <w:tcW w:w="3119" w:type="dxa"/>
            <w:shd w:val="clear" w:color="auto" w:fill="auto"/>
          </w:tcPr>
          <w:p w:rsidR="007447A0" w:rsidRPr="00E35D18" w:rsidRDefault="00E35D18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3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D18">
              <w:t xml:space="preserve"> </w:t>
            </w:r>
            <w:r w:rsidRPr="00E35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59" w:type="dxa"/>
            <w:shd w:val="clear" w:color="auto" w:fill="auto"/>
          </w:tcPr>
          <w:p w:rsidR="007447A0" w:rsidRPr="00E35D18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E35D18" w:rsidRDefault="00E35D18" w:rsidP="0097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5D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447A0" w:rsidRPr="00E35D18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E35D18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Примечание:</w:t>
      </w:r>
    </w:p>
    <w:p w:rsid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9406D" w:rsidRPr="007447A0" w:rsidRDefault="00A9406D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таблице 1 данной формы участник закупки указывает количество календарных дней, в течение которых будет оказана услуга.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таблице 2 данной формы участник закупки приводит сведения о наличии услуги и дает краткое описание качества услуги (при ее наличии).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Руководитель организации ____________________ (Ф.И.О.)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(подпись)</w:t>
      </w:r>
    </w:p>
    <w:p w:rsidR="007447A0" w:rsidRPr="007447A0" w:rsidRDefault="007447A0" w:rsidP="00744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lastRenderedPageBreak/>
        <w:t>М.П.</w:t>
      </w:r>
      <w:bookmarkEnd w:id="0"/>
      <w:bookmarkEnd w:id="1"/>
      <w:bookmarkEnd w:id="2"/>
      <w:bookmarkEnd w:id="3"/>
      <w:bookmarkEnd w:id="4"/>
    </w:p>
    <w:sectPr w:rsidR="007447A0" w:rsidRPr="007447A0" w:rsidSect="00252932">
      <w:footerReference w:type="default" r:id="rId9"/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E3" w:rsidRDefault="00C169E3" w:rsidP="00834642">
      <w:pPr>
        <w:spacing w:after="0" w:line="240" w:lineRule="auto"/>
      </w:pPr>
      <w:r>
        <w:separator/>
      </w:r>
    </w:p>
  </w:endnote>
  <w:endnote w:type="continuationSeparator" w:id="0">
    <w:p w:rsidR="00C169E3" w:rsidRDefault="00C169E3" w:rsidP="008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58" w:rsidRPr="00573475" w:rsidRDefault="00955458" w:rsidP="00E45AF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E3" w:rsidRDefault="00C169E3" w:rsidP="00834642">
      <w:pPr>
        <w:spacing w:after="0" w:line="240" w:lineRule="auto"/>
      </w:pPr>
      <w:r>
        <w:separator/>
      </w:r>
    </w:p>
  </w:footnote>
  <w:footnote w:type="continuationSeparator" w:id="0">
    <w:p w:rsidR="00C169E3" w:rsidRDefault="00C169E3" w:rsidP="008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A8C"/>
    <w:multiLevelType w:val="hybridMultilevel"/>
    <w:tmpl w:val="477CBFE6"/>
    <w:lvl w:ilvl="0" w:tplc="E21A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48405C"/>
    <w:multiLevelType w:val="hybridMultilevel"/>
    <w:tmpl w:val="49662030"/>
    <w:lvl w:ilvl="0" w:tplc="3D729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6A5FCE"/>
    <w:multiLevelType w:val="multilevel"/>
    <w:tmpl w:val="38CE8D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6D13C31"/>
    <w:multiLevelType w:val="hybridMultilevel"/>
    <w:tmpl w:val="B3C2A514"/>
    <w:lvl w:ilvl="0" w:tplc="8D34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5120">
      <w:numFmt w:val="none"/>
      <w:lvlText w:val=""/>
      <w:lvlJc w:val="left"/>
      <w:pPr>
        <w:tabs>
          <w:tab w:val="num" w:pos="360"/>
        </w:tabs>
      </w:pPr>
    </w:lvl>
    <w:lvl w:ilvl="2" w:tplc="C42C3FC4">
      <w:numFmt w:val="none"/>
      <w:lvlText w:val=""/>
      <w:lvlJc w:val="left"/>
      <w:pPr>
        <w:tabs>
          <w:tab w:val="num" w:pos="360"/>
        </w:tabs>
      </w:pPr>
    </w:lvl>
    <w:lvl w:ilvl="3" w:tplc="8C983CEC">
      <w:numFmt w:val="none"/>
      <w:lvlText w:val=""/>
      <w:lvlJc w:val="left"/>
      <w:pPr>
        <w:tabs>
          <w:tab w:val="num" w:pos="360"/>
        </w:tabs>
      </w:pPr>
    </w:lvl>
    <w:lvl w:ilvl="4" w:tplc="A9AA570A">
      <w:numFmt w:val="none"/>
      <w:lvlText w:val=""/>
      <w:lvlJc w:val="left"/>
      <w:pPr>
        <w:tabs>
          <w:tab w:val="num" w:pos="360"/>
        </w:tabs>
      </w:pPr>
    </w:lvl>
    <w:lvl w:ilvl="5" w:tplc="AE323560">
      <w:numFmt w:val="none"/>
      <w:lvlText w:val=""/>
      <w:lvlJc w:val="left"/>
      <w:pPr>
        <w:tabs>
          <w:tab w:val="num" w:pos="360"/>
        </w:tabs>
      </w:pPr>
    </w:lvl>
    <w:lvl w:ilvl="6" w:tplc="F426F99C">
      <w:numFmt w:val="none"/>
      <w:lvlText w:val=""/>
      <w:lvlJc w:val="left"/>
      <w:pPr>
        <w:tabs>
          <w:tab w:val="num" w:pos="360"/>
        </w:tabs>
      </w:pPr>
    </w:lvl>
    <w:lvl w:ilvl="7" w:tplc="70526D3E">
      <w:numFmt w:val="none"/>
      <w:lvlText w:val=""/>
      <w:lvlJc w:val="left"/>
      <w:pPr>
        <w:tabs>
          <w:tab w:val="num" w:pos="360"/>
        </w:tabs>
      </w:pPr>
    </w:lvl>
    <w:lvl w:ilvl="8" w:tplc="4D46E2F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F5C600D"/>
    <w:multiLevelType w:val="hybridMultilevel"/>
    <w:tmpl w:val="8654DA5C"/>
    <w:lvl w:ilvl="0" w:tplc="92344D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574"/>
        </w:tabs>
        <w:ind w:left="138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BF1237"/>
    <w:multiLevelType w:val="hybridMultilevel"/>
    <w:tmpl w:val="D8920C44"/>
    <w:lvl w:ilvl="0" w:tplc="C9CAED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47CF7"/>
    <w:multiLevelType w:val="hybridMultilevel"/>
    <w:tmpl w:val="48846E2A"/>
    <w:lvl w:ilvl="0" w:tplc="8912FAA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1492"/>
    <w:multiLevelType w:val="hybridMultilevel"/>
    <w:tmpl w:val="5FB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D758A"/>
    <w:multiLevelType w:val="hybridMultilevel"/>
    <w:tmpl w:val="B7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130C6"/>
    <w:multiLevelType w:val="multilevel"/>
    <w:tmpl w:val="A8A2D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C9E137A"/>
    <w:multiLevelType w:val="multilevel"/>
    <w:tmpl w:val="8A5EC258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7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A72AC"/>
    <w:multiLevelType w:val="hybridMultilevel"/>
    <w:tmpl w:val="01B82A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9"/>
  </w:num>
  <w:num w:numId="5">
    <w:abstractNumId w:val="15"/>
  </w:num>
  <w:num w:numId="6">
    <w:abstractNumId w:val="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4"/>
  </w:num>
  <w:num w:numId="11">
    <w:abstractNumId w:val="2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8"/>
  </w:num>
  <w:num w:numId="21">
    <w:abstractNumId w:val="21"/>
  </w:num>
  <w:num w:numId="22">
    <w:abstractNumId w:val="25"/>
  </w:num>
  <w:num w:numId="23">
    <w:abstractNumId w:val="9"/>
  </w:num>
  <w:num w:numId="24">
    <w:abstractNumId w:val="10"/>
  </w:num>
  <w:num w:numId="25">
    <w:abstractNumId w:val="17"/>
  </w:num>
  <w:num w:numId="26">
    <w:abstractNumId w:val="26"/>
  </w:num>
  <w:num w:numId="27">
    <w:abstractNumId w:val="28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3"/>
    <w:rsid w:val="00003359"/>
    <w:rsid w:val="00010C6A"/>
    <w:rsid w:val="00013902"/>
    <w:rsid w:val="000361DF"/>
    <w:rsid w:val="00062A28"/>
    <w:rsid w:val="00063317"/>
    <w:rsid w:val="000639E2"/>
    <w:rsid w:val="000766BC"/>
    <w:rsid w:val="00076F52"/>
    <w:rsid w:val="000804FB"/>
    <w:rsid w:val="00082EDD"/>
    <w:rsid w:val="000939DC"/>
    <w:rsid w:val="00094EFB"/>
    <w:rsid w:val="00095D15"/>
    <w:rsid w:val="000A4E99"/>
    <w:rsid w:val="000A6E09"/>
    <w:rsid w:val="000A7156"/>
    <w:rsid w:val="000B28C2"/>
    <w:rsid w:val="000B57FB"/>
    <w:rsid w:val="000B74EC"/>
    <w:rsid w:val="000B7E6A"/>
    <w:rsid w:val="000C0851"/>
    <w:rsid w:val="000E0421"/>
    <w:rsid w:val="000E2D71"/>
    <w:rsid w:val="000E47C6"/>
    <w:rsid w:val="000E4D2A"/>
    <w:rsid w:val="000E54B5"/>
    <w:rsid w:val="000E7F8A"/>
    <w:rsid w:val="000F662C"/>
    <w:rsid w:val="0010065B"/>
    <w:rsid w:val="00100C33"/>
    <w:rsid w:val="00105C6C"/>
    <w:rsid w:val="001128EA"/>
    <w:rsid w:val="00114FAF"/>
    <w:rsid w:val="001159E2"/>
    <w:rsid w:val="00116178"/>
    <w:rsid w:val="001177EE"/>
    <w:rsid w:val="001311C4"/>
    <w:rsid w:val="00142CDD"/>
    <w:rsid w:val="00143F72"/>
    <w:rsid w:val="00150722"/>
    <w:rsid w:val="001513B4"/>
    <w:rsid w:val="001637EE"/>
    <w:rsid w:val="001725EE"/>
    <w:rsid w:val="001863E3"/>
    <w:rsid w:val="00193DED"/>
    <w:rsid w:val="001945C7"/>
    <w:rsid w:val="001A53E6"/>
    <w:rsid w:val="001B3F80"/>
    <w:rsid w:val="001B40D8"/>
    <w:rsid w:val="001C6971"/>
    <w:rsid w:val="001D4BE7"/>
    <w:rsid w:val="001F181E"/>
    <w:rsid w:val="001F6967"/>
    <w:rsid w:val="00233677"/>
    <w:rsid w:val="00234B58"/>
    <w:rsid w:val="002432B0"/>
    <w:rsid w:val="00245CA5"/>
    <w:rsid w:val="00252065"/>
    <w:rsid w:val="00252932"/>
    <w:rsid w:val="00253C42"/>
    <w:rsid w:val="00253E82"/>
    <w:rsid w:val="00266241"/>
    <w:rsid w:val="00270881"/>
    <w:rsid w:val="00273FD4"/>
    <w:rsid w:val="0027439C"/>
    <w:rsid w:val="002753DC"/>
    <w:rsid w:val="00276215"/>
    <w:rsid w:val="00285607"/>
    <w:rsid w:val="0029070C"/>
    <w:rsid w:val="0029633C"/>
    <w:rsid w:val="002A0053"/>
    <w:rsid w:val="002A5A76"/>
    <w:rsid w:val="002A65B7"/>
    <w:rsid w:val="002B74E0"/>
    <w:rsid w:val="002B76FD"/>
    <w:rsid w:val="002C1ED7"/>
    <w:rsid w:val="002D053E"/>
    <w:rsid w:val="002D71FB"/>
    <w:rsid w:val="002E224A"/>
    <w:rsid w:val="002F0C4A"/>
    <w:rsid w:val="002F17E3"/>
    <w:rsid w:val="00307F89"/>
    <w:rsid w:val="00324BFA"/>
    <w:rsid w:val="00324F64"/>
    <w:rsid w:val="00333DDC"/>
    <w:rsid w:val="003355D9"/>
    <w:rsid w:val="00341F87"/>
    <w:rsid w:val="003429C2"/>
    <w:rsid w:val="00347C2F"/>
    <w:rsid w:val="0035335A"/>
    <w:rsid w:val="00371774"/>
    <w:rsid w:val="00374C88"/>
    <w:rsid w:val="0038368B"/>
    <w:rsid w:val="00385FDA"/>
    <w:rsid w:val="003922E9"/>
    <w:rsid w:val="003A6B63"/>
    <w:rsid w:val="003B5C23"/>
    <w:rsid w:val="003C23EC"/>
    <w:rsid w:val="003D24CD"/>
    <w:rsid w:val="003D2DF6"/>
    <w:rsid w:val="003E0B44"/>
    <w:rsid w:val="003F334A"/>
    <w:rsid w:val="003F6FF8"/>
    <w:rsid w:val="003F74D1"/>
    <w:rsid w:val="00404022"/>
    <w:rsid w:val="0041311F"/>
    <w:rsid w:val="00420373"/>
    <w:rsid w:val="004310F6"/>
    <w:rsid w:val="0043483D"/>
    <w:rsid w:val="0043541F"/>
    <w:rsid w:val="00443AA3"/>
    <w:rsid w:val="00444ED3"/>
    <w:rsid w:val="00446614"/>
    <w:rsid w:val="004855C3"/>
    <w:rsid w:val="0048613A"/>
    <w:rsid w:val="004A25A7"/>
    <w:rsid w:val="004A39B7"/>
    <w:rsid w:val="004B32CA"/>
    <w:rsid w:val="004B3D0B"/>
    <w:rsid w:val="004B51F2"/>
    <w:rsid w:val="004C3AEA"/>
    <w:rsid w:val="004D6DCA"/>
    <w:rsid w:val="004E4BE1"/>
    <w:rsid w:val="004E7308"/>
    <w:rsid w:val="0050073A"/>
    <w:rsid w:val="00544BA7"/>
    <w:rsid w:val="005454DD"/>
    <w:rsid w:val="00546F47"/>
    <w:rsid w:val="0056132A"/>
    <w:rsid w:val="00562319"/>
    <w:rsid w:val="0056311C"/>
    <w:rsid w:val="00565EA5"/>
    <w:rsid w:val="00566357"/>
    <w:rsid w:val="0058068C"/>
    <w:rsid w:val="0058755A"/>
    <w:rsid w:val="00595BC8"/>
    <w:rsid w:val="00596149"/>
    <w:rsid w:val="005A3B3E"/>
    <w:rsid w:val="005B0B91"/>
    <w:rsid w:val="005D3425"/>
    <w:rsid w:val="005D5F9E"/>
    <w:rsid w:val="005E13E9"/>
    <w:rsid w:val="005F528F"/>
    <w:rsid w:val="006041E9"/>
    <w:rsid w:val="00605AAC"/>
    <w:rsid w:val="0060625F"/>
    <w:rsid w:val="00612B74"/>
    <w:rsid w:val="00622D1E"/>
    <w:rsid w:val="0063285A"/>
    <w:rsid w:val="0063445F"/>
    <w:rsid w:val="006379D9"/>
    <w:rsid w:val="0064100A"/>
    <w:rsid w:val="006477EA"/>
    <w:rsid w:val="006546DE"/>
    <w:rsid w:val="00665C22"/>
    <w:rsid w:val="006735C3"/>
    <w:rsid w:val="006818EF"/>
    <w:rsid w:val="00690998"/>
    <w:rsid w:val="00694CE8"/>
    <w:rsid w:val="006B457B"/>
    <w:rsid w:val="006B4967"/>
    <w:rsid w:val="006C4C80"/>
    <w:rsid w:val="006D09E0"/>
    <w:rsid w:val="006D1A20"/>
    <w:rsid w:val="006D4F70"/>
    <w:rsid w:val="006D7A77"/>
    <w:rsid w:val="006F30A2"/>
    <w:rsid w:val="006F35BA"/>
    <w:rsid w:val="006F5C93"/>
    <w:rsid w:val="006F6C38"/>
    <w:rsid w:val="007011F4"/>
    <w:rsid w:val="007055DA"/>
    <w:rsid w:val="007224E9"/>
    <w:rsid w:val="00723158"/>
    <w:rsid w:val="00732047"/>
    <w:rsid w:val="007447A0"/>
    <w:rsid w:val="00750231"/>
    <w:rsid w:val="0076339C"/>
    <w:rsid w:val="007653CF"/>
    <w:rsid w:val="007655C7"/>
    <w:rsid w:val="0077169C"/>
    <w:rsid w:val="00772645"/>
    <w:rsid w:val="00777DA4"/>
    <w:rsid w:val="00784CC5"/>
    <w:rsid w:val="007A2476"/>
    <w:rsid w:val="007A599B"/>
    <w:rsid w:val="007B3027"/>
    <w:rsid w:val="007B35FA"/>
    <w:rsid w:val="007B6157"/>
    <w:rsid w:val="007C274C"/>
    <w:rsid w:val="007D1F1F"/>
    <w:rsid w:val="007E0066"/>
    <w:rsid w:val="007E2991"/>
    <w:rsid w:val="007E7FF4"/>
    <w:rsid w:val="00803EED"/>
    <w:rsid w:val="00832326"/>
    <w:rsid w:val="00834642"/>
    <w:rsid w:val="00843539"/>
    <w:rsid w:val="00857C6D"/>
    <w:rsid w:val="00862831"/>
    <w:rsid w:val="00886876"/>
    <w:rsid w:val="00896DD8"/>
    <w:rsid w:val="008A47CA"/>
    <w:rsid w:val="008A5231"/>
    <w:rsid w:val="008B0ACD"/>
    <w:rsid w:val="008C6459"/>
    <w:rsid w:val="008D2DF3"/>
    <w:rsid w:val="008D6E6F"/>
    <w:rsid w:val="008E4D8E"/>
    <w:rsid w:val="008F3F07"/>
    <w:rsid w:val="008F75C8"/>
    <w:rsid w:val="009022F3"/>
    <w:rsid w:val="00902A6B"/>
    <w:rsid w:val="00912F28"/>
    <w:rsid w:val="00917EF8"/>
    <w:rsid w:val="00922276"/>
    <w:rsid w:val="00931A39"/>
    <w:rsid w:val="009336F9"/>
    <w:rsid w:val="00937EE3"/>
    <w:rsid w:val="00940325"/>
    <w:rsid w:val="00940D04"/>
    <w:rsid w:val="0094295C"/>
    <w:rsid w:val="0094783B"/>
    <w:rsid w:val="00955458"/>
    <w:rsid w:val="00971C21"/>
    <w:rsid w:val="00974079"/>
    <w:rsid w:val="009757CB"/>
    <w:rsid w:val="0098787E"/>
    <w:rsid w:val="009B1260"/>
    <w:rsid w:val="009B6189"/>
    <w:rsid w:val="009D38D5"/>
    <w:rsid w:val="009E02C7"/>
    <w:rsid w:val="009E1504"/>
    <w:rsid w:val="009F449C"/>
    <w:rsid w:val="009F5FFE"/>
    <w:rsid w:val="009F72DB"/>
    <w:rsid w:val="009F7490"/>
    <w:rsid w:val="00A13434"/>
    <w:rsid w:val="00A15435"/>
    <w:rsid w:val="00A50F51"/>
    <w:rsid w:val="00A53B54"/>
    <w:rsid w:val="00A9147D"/>
    <w:rsid w:val="00A92759"/>
    <w:rsid w:val="00A9406D"/>
    <w:rsid w:val="00A951D6"/>
    <w:rsid w:val="00A974B4"/>
    <w:rsid w:val="00AA28C5"/>
    <w:rsid w:val="00AC3AC5"/>
    <w:rsid w:val="00AC4604"/>
    <w:rsid w:val="00AC66C6"/>
    <w:rsid w:val="00AC6FDC"/>
    <w:rsid w:val="00AD2126"/>
    <w:rsid w:val="00AD7272"/>
    <w:rsid w:val="00AD7ED0"/>
    <w:rsid w:val="00AE00FC"/>
    <w:rsid w:val="00AE159D"/>
    <w:rsid w:val="00AF306D"/>
    <w:rsid w:val="00AF4BD5"/>
    <w:rsid w:val="00B06EFB"/>
    <w:rsid w:val="00B07967"/>
    <w:rsid w:val="00B25E5C"/>
    <w:rsid w:val="00B3725B"/>
    <w:rsid w:val="00B4784C"/>
    <w:rsid w:val="00B508E7"/>
    <w:rsid w:val="00B51FCD"/>
    <w:rsid w:val="00B84F0D"/>
    <w:rsid w:val="00B92655"/>
    <w:rsid w:val="00B93F21"/>
    <w:rsid w:val="00B956C9"/>
    <w:rsid w:val="00BC378D"/>
    <w:rsid w:val="00BD0547"/>
    <w:rsid w:val="00BD2854"/>
    <w:rsid w:val="00C169E3"/>
    <w:rsid w:val="00C2026F"/>
    <w:rsid w:val="00C276D8"/>
    <w:rsid w:val="00C31FF3"/>
    <w:rsid w:val="00C34003"/>
    <w:rsid w:val="00C351D6"/>
    <w:rsid w:val="00C44452"/>
    <w:rsid w:val="00C509A3"/>
    <w:rsid w:val="00C7663E"/>
    <w:rsid w:val="00C8206C"/>
    <w:rsid w:val="00C85349"/>
    <w:rsid w:val="00C91640"/>
    <w:rsid w:val="00CD0EF4"/>
    <w:rsid w:val="00CD4058"/>
    <w:rsid w:val="00CD6210"/>
    <w:rsid w:val="00CE5DBA"/>
    <w:rsid w:val="00CE6A2D"/>
    <w:rsid w:val="00CE6DE8"/>
    <w:rsid w:val="00CF2C32"/>
    <w:rsid w:val="00CF30A3"/>
    <w:rsid w:val="00D038EE"/>
    <w:rsid w:val="00D06084"/>
    <w:rsid w:val="00D129E6"/>
    <w:rsid w:val="00D23BB3"/>
    <w:rsid w:val="00D24A83"/>
    <w:rsid w:val="00D26C6A"/>
    <w:rsid w:val="00D27B6E"/>
    <w:rsid w:val="00D300CE"/>
    <w:rsid w:val="00D417C3"/>
    <w:rsid w:val="00D41D93"/>
    <w:rsid w:val="00D432A7"/>
    <w:rsid w:val="00D5108A"/>
    <w:rsid w:val="00D63143"/>
    <w:rsid w:val="00D63E79"/>
    <w:rsid w:val="00D71E8A"/>
    <w:rsid w:val="00D72798"/>
    <w:rsid w:val="00D74AB9"/>
    <w:rsid w:val="00D806D1"/>
    <w:rsid w:val="00D82B32"/>
    <w:rsid w:val="00D830AC"/>
    <w:rsid w:val="00D83AC1"/>
    <w:rsid w:val="00D86CD4"/>
    <w:rsid w:val="00D951B8"/>
    <w:rsid w:val="00D966E4"/>
    <w:rsid w:val="00DA2AFE"/>
    <w:rsid w:val="00DB0DF6"/>
    <w:rsid w:val="00DB7B6F"/>
    <w:rsid w:val="00DC41C7"/>
    <w:rsid w:val="00DC63A8"/>
    <w:rsid w:val="00DD105E"/>
    <w:rsid w:val="00DD4844"/>
    <w:rsid w:val="00DE39EB"/>
    <w:rsid w:val="00DF3D61"/>
    <w:rsid w:val="00E01D22"/>
    <w:rsid w:val="00E02750"/>
    <w:rsid w:val="00E14A29"/>
    <w:rsid w:val="00E27886"/>
    <w:rsid w:val="00E315EA"/>
    <w:rsid w:val="00E35D18"/>
    <w:rsid w:val="00E36342"/>
    <w:rsid w:val="00E45AFB"/>
    <w:rsid w:val="00E507CA"/>
    <w:rsid w:val="00E51CDD"/>
    <w:rsid w:val="00E57642"/>
    <w:rsid w:val="00E61619"/>
    <w:rsid w:val="00E62B2F"/>
    <w:rsid w:val="00E63B32"/>
    <w:rsid w:val="00E64A0C"/>
    <w:rsid w:val="00E6692C"/>
    <w:rsid w:val="00E77534"/>
    <w:rsid w:val="00E80CFD"/>
    <w:rsid w:val="00E84B3F"/>
    <w:rsid w:val="00E909C2"/>
    <w:rsid w:val="00E935C1"/>
    <w:rsid w:val="00E965A3"/>
    <w:rsid w:val="00EB2DC5"/>
    <w:rsid w:val="00EC0500"/>
    <w:rsid w:val="00EC473B"/>
    <w:rsid w:val="00ED2799"/>
    <w:rsid w:val="00ED2DE2"/>
    <w:rsid w:val="00ED3B4B"/>
    <w:rsid w:val="00ED3EAF"/>
    <w:rsid w:val="00EF4CDD"/>
    <w:rsid w:val="00EF7379"/>
    <w:rsid w:val="00EF7F1F"/>
    <w:rsid w:val="00F06133"/>
    <w:rsid w:val="00F12788"/>
    <w:rsid w:val="00F13006"/>
    <w:rsid w:val="00F15FD8"/>
    <w:rsid w:val="00F20CE5"/>
    <w:rsid w:val="00F22BCE"/>
    <w:rsid w:val="00F26B2C"/>
    <w:rsid w:val="00F34DC5"/>
    <w:rsid w:val="00F35DA2"/>
    <w:rsid w:val="00F37410"/>
    <w:rsid w:val="00F41882"/>
    <w:rsid w:val="00F4497D"/>
    <w:rsid w:val="00F45990"/>
    <w:rsid w:val="00F644F5"/>
    <w:rsid w:val="00F66BF8"/>
    <w:rsid w:val="00F70C30"/>
    <w:rsid w:val="00F74FE0"/>
    <w:rsid w:val="00F92AF9"/>
    <w:rsid w:val="00FA275E"/>
    <w:rsid w:val="00FA4A4C"/>
    <w:rsid w:val="00FA55ED"/>
    <w:rsid w:val="00FA7C26"/>
    <w:rsid w:val="00FC18D0"/>
    <w:rsid w:val="00FC1A50"/>
    <w:rsid w:val="00FE164B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126F-0103-481C-A2DC-1A0CBCA3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a.golyanitskaya</dc:creator>
  <cp:lastModifiedBy>Белова Татьяна Владимировна</cp:lastModifiedBy>
  <cp:revision>3</cp:revision>
  <cp:lastPrinted>2017-07-12T05:47:00Z</cp:lastPrinted>
  <dcterms:created xsi:type="dcterms:W3CDTF">2017-08-01T12:37:00Z</dcterms:created>
  <dcterms:modified xsi:type="dcterms:W3CDTF">2017-08-01T12:39:00Z</dcterms:modified>
</cp:coreProperties>
</file>